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DF" w:rsidRDefault="00CB01D4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7" type="#_x0000_t66" style="position:absolute;margin-left:332.25pt;margin-top:-101.25pt;width:49.5pt;height:20.25pt;z-index:251668480"/>
        </w:pict>
      </w:r>
      <w:r>
        <w:rPr>
          <w:noProof/>
        </w:rPr>
        <w:pict>
          <v:shape id="_x0000_s1036" type="#_x0000_t66" style="position:absolute;margin-left:353.25pt;margin-top:-527.25pt;width:34.5pt;height:15.75pt;z-index:251667456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141.75pt;margin-top:-309pt;width:45.75pt;height:15pt;z-index:251666432"/>
        </w:pict>
      </w:r>
      <w:r>
        <w:rPr>
          <w:noProof/>
        </w:rPr>
        <w:pict>
          <v:shape id="_x0000_s1034" type="#_x0000_t13" style="position:absolute;margin-left:69pt;margin-top:-50.25pt;width:39pt;height:18.75pt;z-index:251665408"/>
        </w:pict>
      </w:r>
      <w:r>
        <w:rPr>
          <w:noProof/>
        </w:rPr>
        <w:pict>
          <v:shape id="_x0000_s1033" type="#_x0000_t13" style="position:absolute;margin-left:75pt;margin-top:-438.75pt;width:39pt;height:16.5pt;z-index:251664384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5pt;margin-top:-379.5pt;width:60pt;height:132pt;z-index:251661312">
            <v:textbox>
              <w:txbxContent>
                <w:p w:rsidR="00AD5AD4" w:rsidRPr="00AD5AD4" w:rsidRDefault="00AD5AD4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B01D4">
                    <w:rPr>
                      <w:rFonts w:ascii="Trebuchet MS" w:hAnsi="Trebuchet MS"/>
                      <w:b/>
                      <w:sz w:val="16"/>
                      <w:szCs w:val="16"/>
                      <w:u w:val="single"/>
                    </w:rPr>
                    <w:t>Blind Contour Lines: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 Contour lines drawn </w:t>
                  </w:r>
                  <w:r w:rsidR="00CB01D4">
                    <w:rPr>
                      <w:rFonts w:ascii="Trebuchet MS" w:hAnsi="Trebuchet MS"/>
                      <w:sz w:val="16"/>
                      <w:szCs w:val="16"/>
                    </w:rPr>
                    <w:t>while o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>bserving the object without looking at the drawing itself.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.5pt;margin-top:-485.25pt;width:67.5pt;height:131.25pt;z-index:251659264">
            <v:textbox>
              <w:txbxContent>
                <w:p w:rsidR="00AD5AD4" w:rsidRPr="00AD5AD4" w:rsidRDefault="00AD5AD4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AD5AD4">
                    <w:rPr>
                      <w:rFonts w:ascii="Trebuchet MS" w:hAnsi="Trebuchet MS"/>
                      <w:b/>
                      <w:sz w:val="16"/>
                      <w:szCs w:val="16"/>
                      <w:u w:val="single"/>
                    </w:rPr>
                    <w:t>Outlines:</w:t>
                  </w:r>
                  <w:r w:rsidRPr="00AD5AD4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br/>
                    <w:t>Define the outer edge (exterior detail) of an object. Make objects appear flat, 2-D (like shapes) and are continuous.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92.25pt;margin-top:-127.5pt;width:75pt;height:126pt;z-index:251663360">
            <v:textbox>
              <w:txbxContent>
                <w:p w:rsidR="00CB01D4" w:rsidRPr="00CB01D4" w:rsidRDefault="00CB01D4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B01D4">
                    <w:rPr>
                      <w:rFonts w:ascii="Trebuchet MS" w:hAnsi="Trebuchet MS"/>
                      <w:b/>
                      <w:sz w:val="16"/>
                      <w:szCs w:val="16"/>
                      <w:u w:val="single"/>
                    </w:rPr>
                    <w:t>Sketch Lines</w:t>
                  </w:r>
                  <w:proofErr w:type="gramStart"/>
                  <w:r w:rsidRPr="00CB01D4">
                    <w:rPr>
                      <w:rFonts w:ascii="Trebuchet MS" w:hAnsi="Trebuchet MS"/>
                      <w:b/>
                      <w:sz w:val="16"/>
                      <w:szCs w:val="16"/>
                      <w:u w:val="single"/>
                    </w:rPr>
                    <w:t>:</w:t>
                  </w:r>
                  <w:proofErr w:type="gramEnd"/>
                  <w:r>
                    <w:rPr>
                      <w:rFonts w:ascii="Trebuchet MS" w:hAnsi="Trebuchet MS"/>
                      <w:sz w:val="16"/>
                      <w:szCs w:val="16"/>
                    </w:rPr>
                    <w:br/>
                    <w:t>Define the most detail of an object. They can be modified for accuracy and should show depth with value shading and proper proportions.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.5pt;margin-top:-117pt;width:63.75pt;height:115.5pt;z-index:251662336">
            <v:textbox>
              <w:txbxContent>
                <w:p w:rsidR="00CB01D4" w:rsidRPr="00CB01D4" w:rsidRDefault="00CB01D4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B01D4">
                    <w:rPr>
                      <w:rFonts w:ascii="Trebuchet MS" w:hAnsi="Trebuchet MS"/>
                      <w:b/>
                      <w:sz w:val="16"/>
                      <w:szCs w:val="16"/>
                      <w:u w:val="single"/>
                    </w:rPr>
                    <w:t>Gesture Lines: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 Quick lines used to capture fluidity and movement.  They are not as defined and allow for restating.</w:t>
                  </w:r>
                </w:p>
              </w:txbxContent>
            </v:textbox>
          </v:shape>
        </w:pict>
      </w:r>
      <w:r w:rsidR="00AD5AD4">
        <w:rPr>
          <w:noProof/>
        </w:rPr>
        <w:pict>
          <v:shape id="_x0000_s1028" type="#_x0000_t202" style="position:absolute;margin-left:392.25pt;margin-top:-542.25pt;width:75pt;height:135pt;z-index:251660288">
            <v:textbox>
              <w:txbxContent>
                <w:p w:rsidR="00AD5AD4" w:rsidRPr="00AD5AD4" w:rsidRDefault="00AD5AD4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AD5AD4">
                    <w:rPr>
                      <w:rFonts w:ascii="Trebuchet MS" w:hAnsi="Trebuchet MS"/>
                      <w:b/>
                      <w:sz w:val="16"/>
                      <w:szCs w:val="16"/>
                      <w:u w:val="single"/>
                    </w:rPr>
                    <w:t xml:space="preserve">Contour Lines: </w:t>
                  </w:r>
                  <w:r w:rsidRPr="00AD5AD4">
                    <w:rPr>
                      <w:rFonts w:ascii="Trebuchet MS" w:hAnsi="Trebuchet MS"/>
                      <w:b/>
                      <w:sz w:val="16"/>
                      <w:szCs w:val="16"/>
                      <w:u w:val="single"/>
                    </w:rPr>
                    <w:br/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>Define interior and exterior details of an object. They are continuous—</w:t>
                  </w:r>
                  <w:r w:rsidR="00CB01D4">
                    <w:rPr>
                      <w:rFonts w:ascii="Trebuchet MS" w:hAnsi="Trebuchet MS"/>
                      <w:sz w:val="16"/>
                      <w:szCs w:val="16"/>
                    </w:rPr>
                    <w:t>D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o NOT </w:t>
                  </w:r>
                  <w:proofErr w:type="gramStart"/>
                  <w:r>
                    <w:rPr>
                      <w:rFonts w:ascii="Trebuchet MS" w:hAnsi="Trebuchet MS"/>
                      <w:sz w:val="16"/>
                      <w:szCs w:val="16"/>
                    </w:rPr>
                    <w:t>pick</w:t>
                  </w:r>
                  <w:proofErr w:type="gramEnd"/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 up</w:t>
                  </w:r>
                  <w:r w:rsidR="00CB01D4">
                    <w:rPr>
                      <w:rFonts w:ascii="Trebuchet MS" w:hAnsi="Trebuchet MS"/>
                      <w:sz w:val="16"/>
                      <w:szCs w:val="16"/>
                    </w:rPr>
                    <w:t xml:space="preserve"> your pencil. Drag your marks, Restate and D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o NOT erase! </w:t>
                  </w:r>
                </w:p>
              </w:txbxContent>
            </v:textbox>
          </v:shape>
        </w:pict>
      </w:r>
      <w:r w:rsidR="00AD5AD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1695" cy="8143875"/>
            <wp:effectExtent l="19050" t="0" r="1905" b="0"/>
            <wp:wrapTight wrapText="bothSides">
              <wp:wrapPolygon edited="0">
                <wp:start x="-69" y="0"/>
                <wp:lineTo x="-69" y="21575"/>
                <wp:lineTo x="21607" y="21575"/>
                <wp:lineTo x="21607" y="0"/>
                <wp:lineTo x="-69" y="0"/>
              </wp:wrapPolygon>
            </wp:wrapTight>
            <wp:docPr id="1" name="Picture 1" descr="C:\Documents and Settings\selena.goldston\Local Settings\Temporary Internet Files\Content.Word\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lena.goldston\Local Settings\Temporary Internet Files\Content.Word\photo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55DF" w:rsidSect="00EF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AD4"/>
    <w:rsid w:val="00AD5AD4"/>
    <w:rsid w:val="00CB01D4"/>
    <w:rsid w:val="00EF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2013-09-19T21:04:00Z</dcterms:created>
  <dcterms:modified xsi:type="dcterms:W3CDTF">2013-09-19T21:24:00Z</dcterms:modified>
</cp:coreProperties>
</file>